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EB4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sz w:val="44"/>
          <w:szCs w:val="44"/>
        </w:rPr>
      </w:pPr>
      <w:r>
        <w:rPr>
          <w:rStyle w:val="6"/>
          <w:rFonts w:hint="eastAsia" w:ascii="方正小标宋简体" w:hAnsi="方正小标宋简体" w:eastAsia="方正小标宋简体" w:cs="方正小标宋简体"/>
          <w:sz w:val="44"/>
          <w:szCs w:val="44"/>
          <w:bdr w:val="none" w:color="auto" w:sz="0" w:space="0"/>
        </w:rPr>
        <w:t>《安全保障措施和风险负担确认书》</w:t>
      </w:r>
    </w:p>
    <w:p w14:paraId="6DAB8C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sz w:val="32"/>
          <w:szCs w:val="32"/>
        </w:rPr>
      </w:pPr>
      <w:bookmarkStart w:id="0" w:name="_GoBack"/>
      <w:bookmarkEnd w:id="0"/>
    </w:p>
    <w:p w14:paraId="59107D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尊敬的自行车活动参加者：</w:t>
      </w:r>
    </w:p>
    <w:p w14:paraId="08F8B1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为了保障参加人员和活动组织单位的合法权益，参加人员对本次活动组织单位采取的安全保障措施予以确认和认可，组织单位赛前明确告知参加人员存在来自自身、参与活动其他人员、地理环境等方面的风险，明确风险分担规则。</w:t>
      </w:r>
    </w:p>
    <w:p w14:paraId="357745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一、本次活动的组织单位为了保证各位参加人员的人身、财产安全采取了如下安全保障措施：本《报名公告》中的所有规定。</w:t>
      </w:r>
    </w:p>
    <w:p w14:paraId="4F92A6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二、本次活动的组织单位对活动风险做如下告知：</w:t>
      </w:r>
    </w:p>
    <w:p w14:paraId="2013A9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参加人员获得家属同意，本人保证系自愿参加本次赛事活动，保证能够预见并负担参加本次赛事活动的各种风险。</w:t>
      </w:r>
    </w:p>
    <w:p w14:paraId="1F7B73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1、我愿意遵守本次活动的所有规定和服从组织单位的现场指挥，如果本人在活动过程中发现或注意到超出预知的任何风险和潜在风险，本人将立刻终止参加或报告组织单位。</w:t>
      </w:r>
    </w:p>
    <w:p w14:paraId="02AC4A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2、我充分了解活动期间（组委会规定的起点至终点之间）潜在的危险以及可能由此而导致的受伤或事故，由此造成的自伤或者他伤事件及财产损失由参加人员自行承担有关责任。组委会规定的起点至终点之外的车友所有个人行为，均由参加者本人承担责任。</w:t>
      </w:r>
    </w:p>
    <w:p w14:paraId="68897C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3、我完全了解自己的身体状况，确认自己的健康状况良好；没有任何身体不适或疾病（包括先天性心脏病、风湿性心脏病、心律不齐、血糖过高或过低的糖尿病、以及其它不适合运动的疾病），如在赛事期间发生疾病时与组织单位无关，参加人员愿意自行承担一切后果。</w:t>
      </w:r>
    </w:p>
    <w:p w14:paraId="4F594C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4、我同意接受主办方在活动期间提供的现场急救性质的医务治疗，但在医院救治等发生的相关费用由本人负担。</w:t>
      </w:r>
    </w:p>
    <w:p w14:paraId="0575F9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5、在赛事活动中，始终抬头注意安全，不推、不挤、不恶意阻挠，特别最后冲刺时保持直线骑行，如有蛇形骑行或恶意阻挡等存在故意或者重大过失的行为导致自身或者其他人员受到损害时自行承担全部责任。</w:t>
      </w:r>
    </w:p>
    <w:p w14:paraId="75ADDB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6、参加者自愿放弃对赛事主办方、承办方、协办方、赞助方、策划推广方及相关所有个人和单位提出针对比赛中发生的任何损失、伤害进行索赔、投诉和法律诉讼的权利，这种损失、伤害包括但不限于自身缺乏耐力、体力、技术、经验或因其他参与者不当作为或与其他方发生碰撞、器材问题等。</w:t>
      </w:r>
    </w:p>
    <w:p w14:paraId="70F1929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74784F"/>
    <w:rsid w:val="46FC1976"/>
    <w:rsid w:val="5374784F"/>
    <w:rsid w:val="72CE68B7"/>
    <w:rsid w:val="752B028A"/>
    <w:rsid w:val="76490F93"/>
    <w:rsid w:val="7D0E0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0" w:firstLineChars="200"/>
      <w:jc w:val="left"/>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ascii="方正小标宋简体" w:hAnsi="方正小标宋简体" w:eastAsia="方正小标宋简体" w:cs="宋体"/>
      <w:bCs/>
      <w:kern w:val="44"/>
      <w:sz w:val="44"/>
      <w:szCs w:val="48"/>
      <w:lang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2026-09-20T01:05:00Z</dcterms:created>
  <dc:creator>WPS_436023861</dc:creator>
  <cp:lastModifiedBy>WPS_436023861</cp:lastModifiedBy>
  <dcterms:modified xsi:type="dcterms:W3CDTF">2026-09-20T01:05:32Z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800D8DD3707E43ED90CD3A1434F5CEBF_11</vt:lpwstr>
  </property>
  <property fmtid="{D5CDD505-2E9C-101B-9397-08002B2CF9AE}" pid="4" name="KSOTemplateDocerSaveRecord">
    <vt:lpwstr>eyJoZGlkIjoiMmJmOWIyMGM0Mzg4YTMxYmRhZDNjODFjZjliNGNiODMiLCJ1c2VySWQiOiI0MzYwMjM4NjEifQ==</vt:lpwstr>
  </property>
</Properties>
</file>