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A2" w:rsidRDefault="004B7D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3329D5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C32DA2" w:rsidRDefault="00C32DA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2DA2" w:rsidRDefault="004B7D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现场资格审</w:t>
      </w:r>
      <w:r w:rsidR="00BB52CC">
        <w:rPr>
          <w:rFonts w:ascii="方正小标宋简体" w:eastAsia="方正小标宋简体" w:hAnsi="方正小标宋简体" w:cs="方正小标宋简体" w:hint="eastAsia"/>
          <w:sz w:val="44"/>
          <w:szCs w:val="44"/>
        </w:rPr>
        <w:t>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需携带的材料</w:t>
      </w:r>
    </w:p>
    <w:p w:rsidR="00C32DA2" w:rsidRDefault="00C32DA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请参加现场资格审查的考生按以下顺序准备好材料。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报名系统下载打印的《</w:t>
      </w:r>
      <w:r w:rsidR="003C6655">
        <w:rPr>
          <w:rFonts w:ascii="仿宋_GB2312" w:eastAsia="仿宋_GB2312" w:hAnsi="仿宋_GB2312" w:cs="仿宋_GB2312" w:hint="eastAsia"/>
          <w:sz w:val="32"/>
          <w:szCs w:val="32"/>
        </w:rPr>
        <w:t>烟台传媒集团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公开招聘工作人员报名登记表》和准考证。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有效期内二代身份证（原件、正反面复印件）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学历证书、学位证书（原件、复印件）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学信网查验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打印的《教育部学历证书电子注册备案表》</w:t>
      </w:r>
      <w:r w:rsidR="00D20006">
        <w:rPr>
          <w:rFonts w:ascii="仿宋_GB2312" w:eastAsia="仿宋_GB2312" w:hAnsi="仿宋_GB2312" w:cs="仿宋_GB2312" w:hint="eastAsia"/>
          <w:sz w:val="32"/>
          <w:szCs w:val="32"/>
        </w:rPr>
        <w:t>;</w:t>
      </w:r>
      <w:r w:rsidR="00553ABE" w:rsidRPr="00553ABE">
        <w:rPr>
          <w:rFonts w:ascii="仿宋_GB2312" w:eastAsia="仿宋_GB2312" w:hAnsi="仿宋_GB2312" w:cs="仿宋_GB2312" w:hint="eastAsia"/>
          <w:sz w:val="32"/>
          <w:szCs w:val="32"/>
        </w:rPr>
        <w:t>以国(境)外学历报考的，须提供教育部留学服务中心出具的学历认证材料。</w:t>
      </w:r>
      <w:r w:rsidR="00553ABE">
        <w:rPr>
          <w:rFonts w:ascii="仿宋_GB2312" w:eastAsia="仿宋_GB2312" w:hAnsi="仿宋_GB2312" w:cs="仿宋_GB2312" w:hint="eastAsia"/>
          <w:sz w:val="32"/>
          <w:szCs w:val="32"/>
        </w:rPr>
        <w:t>未按要求提供相关查验材料的，学历不予认定。</w:t>
      </w:r>
    </w:p>
    <w:p w:rsidR="00C32DA2" w:rsidRDefault="00C32DA2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</w:p>
    <w:sectPr w:rsidR="00C32DA2">
      <w:headerReference w:type="default" r:id="rId6"/>
      <w:footerReference w:type="even" r:id="rId7"/>
      <w:footerReference w:type="default" r:id="rId8"/>
      <w:pgSz w:w="11906" w:h="16838"/>
      <w:pgMar w:top="1418" w:right="1304" w:bottom="1077" w:left="1361" w:header="851" w:footer="992" w:gutter="0"/>
      <w:cols w:space="720"/>
      <w:docGrid w:type="linesAndChars" w:linePitch="297" w:charSpace="-3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968" w:rsidRDefault="00077968">
      <w:r>
        <w:separator/>
      </w:r>
    </w:p>
  </w:endnote>
  <w:endnote w:type="continuationSeparator" w:id="0">
    <w:p w:rsidR="00077968" w:rsidRDefault="000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A2" w:rsidRDefault="004B7D6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32DA2" w:rsidRDefault="00C32D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A2" w:rsidRDefault="00C32D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968" w:rsidRDefault="00077968">
      <w:r>
        <w:separator/>
      </w:r>
    </w:p>
  </w:footnote>
  <w:footnote w:type="continuationSeparator" w:id="0">
    <w:p w:rsidR="00077968" w:rsidRDefault="0007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A2" w:rsidRDefault="00C32DA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yNDEzMjk0ODE5ZDMyODU2YTc2MzBmMGQ4ZjcwZWIifQ=="/>
  </w:docVars>
  <w:rsids>
    <w:rsidRoot w:val="07A14A54"/>
    <w:rsid w:val="00077968"/>
    <w:rsid w:val="00100446"/>
    <w:rsid w:val="00196AF5"/>
    <w:rsid w:val="003329D5"/>
    <w:rsid w:val="003C6655"/>
    <w:rsid w:val="004B7D6C"/>
    <w:rsid w:val="00553ABE"/>
    <w:rsid w:val="00590D52"/>
    <w:rsid w:val="005B6EBE"/>
    <w:rsid w:val="00622980"/>
    <w:rsid w:val="006D2B8D"/>
    <w:rsid w:val="007035A0"/>
    <w:rsid w:val="0087610B"/>
    <w:rsid w:val="008C2828"/>
    <w:rsid w:val="00960F55"/>
    <w:rsid w:val="00987DEA"/>
    <w:rsid w:val="00A07F27"/>
    <w:rsid w:val="00BB52CC"/>
    <w:rsid w:val="00C15B64"/>
    <w:rsid w:val="00C32DA2"/>
    <w:rsid w:val="00CF36B7"/>
    <w:rsid w:val="00D20006"/>
    <w:rsid w:val="00E26EB5"/>
    <w:rsid w:val="00EE59BB"/>
    <w:rsid w:val="00EF44A7"/>
    <w:rsid w:val="00F43E28"/>
    <w:rsid w:val="00F668ED"/>
    <w:rsid w:val="00FD1E9F"/>
    <w:rsid w:val="00FF18FC"/>
    <w:rsid w:val="07A14A54"/>
    <w:rsid w:val="07B16963"/>
    <w:rsid w:val="363F360C"/>
    <w:rsid w:val="4187758C"/>
    <w:rsid w:val="68B02B0E"/>
    <w:rsid w:val="73B247DD"/>
    <w:rsid w:val="742A7F26"/>
    <w:rsid w:val="7D1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FF35D"/>
  <w15:docId w15:val="{A661485C-7AC6-4021-A978-A16C8895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Hyperlink"/>
    <w:basedOn w:val="a0"/>
    <w:rsid w:val="00553A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KITTY</dc:creator>
  <cp:lastModifiedBy>Administrator</cp:lastModifiedBy>
  <cp:revision>16</cp:revision>
  <cp:lastPrinted>2020-09-03T02:37:00Z</cp:lastPrinted>
  <dcterms:created xsi:type="dcterms:W3CDTF">2020-09-03T01:58:00Z</dcterms:created>
  <dcterms:modified xsi:type="dcterms:W3CDTF">2024-08-01T07:09:00Z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73B99C3644D348408DED691B251EFFDF_13</vt:lpwstr>
  </property>
</Properties>
</file>